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D8" w:rsidRDefault="004A37D8">
      <w:pPr>
        <w:rPr>
          <w:color w:val="000000"/>
          <w:szCs w:val="21"/>
        </w:rPr>
      </w:pPr>
      <w:bookmarkStart w:id="0" w:name="_GoBack"/>
      <w:r>
        <w:rPr>
          <w:rFonts w:hint="eastAsia"/>
          <w:color w:val="000000"/>
          <w:szCs w:val="21"/>
        </w:rPr>
        <w:t>Sophiaのブログへようこそ。</w:t>
      </w:r>
    </w:p>
    <w:p w:rsidR="004216F2" w:rsidRDefault="004216F2">
      <w:pPr>
        <w:rPr>
          <w:color w:val="000000"/>
          <w:szCs w:val="21"/>
        </w:rPr>
      </w:pPr>
    </w:p>
    <w:p w:rsidR="00BB075E" w:rsidRDefault="00BB075E">
      <w:pPr>
        <w:rPr>
          <w:color w:val="000000"/>
          <w:szCs w:val="21"/>
        </w:rPr>
      </w:pPr>
      <w:r>
        <w:rPr>
          <w:rFonts w:hint="eastAsia"/>
          <w:color w:val="000000"/>
          <w:szCs w:val="21"/>
        </w:rPr>
        <w:t>最近アロマのお問合せが多いです。</w:t>
      </w:r>
    </w:p>
    <w:p w:rsidR="00BB075E" w:rsidRDefault="00BB075E">
      <w:pPr>
        <w:rPr>
          <w:color w:val="000000"/>
          <w:szCs w:val="21"/>
        </w:rPr>
      </w:pPr>
      <w:r>
        <w:rPr>
          <w:rFonts w:hint="eastAsia"/>
          <w:color w:val="000000"/>
          <w:szCs w:val="21"/>
        </w:rPr>
        <w:t>これからますます、覚醒していくかたが増えていく中、心身へのアプローチも高波動のもので、と考える人もたくさんいるんだろうな～という印象。</w:t>
      </w:r>
    </w:p>
    <w:p w:rsidR="00BB075E" w:rsidRDefault="00BB075E">
      <w:pPr>
        <w:rPr>
          <w:color w:val="000000"/>
          <w:szCs w:val="21"/>
        </w:rPr>
      </w:pPr>
      <w:r>
        <w:rPr>
          <w:rFonts w:hint="eastAsia"/>
          <w:color w:val="000000"/>
          <w:szCs w:val="21"/>
        </w:rPr>
        <w:t>アロマをはじめ、自然療法への関心は、高まる一方でしょう。</w:t>
      </w:r>
    </w:p>
    <w:p w:rsidR="00BB075E" w:rsidRDefault="00BB075E">
      <w:pPr>
        <w:rPr>
          <w:color w:val="000000"/>
          <w:szCs w:val="21"/>
        </w:rPr>
      </w:pPr>
      <w:r>
        <w:rPr>
          <w:rFonts w:hint="eastAsia"/>
          <w:color w:val="000000"/>
          <w:szCs w:val="21"/>
        </w:rPr>
        <w:t>私ももっと学びを深めたいと思う今日この頃。</w:t>
      </w:r>
    </w:p>
    <w:p w:rsidR="00BB075E" w:rsidRDefault="00BB075E">
      <w:pPr>
        <w:rPr>
          <w:color w:val="000000"/>
          <w:szCs w:val="21"/>
        </w:rPr>
      </w:pPr>
    </w:p>
    <w:p w:rsidR="00BB075E" w:rsidRDefault="00BB075E">
      <w:pPr>
        <w:rPr>
          <w:color w:val="000000"/>
          <w:szCs w:val="21"/>
        </w:rPr>
      </w:pPr>
      <w:r>
        <w:rPr>
          <w:rFonts w:hint="eastAsia"/>
          <w:color w:val="000000"/>
          <w:szCs w:val="21"/>
        </w:rPr>
        <w:t>さて、昨日は、プロジェッセンス　フィトプラスのこ</w:t>
      </w:r>
      <w:r w:rsidR="00154EA2">
        <w:rPr>
          <w:rFonts w:hint="eastAsia"/>
          <w:color w:val="000000"/>
          <w:szCs w:val="21"/>
        </w:rPr>
        <w:t>とを書きましたが、今日はもう少し、追加情報を。</w:t>
      </w:r>
    </w:p>
    <w:p w:rsidR="00BB075E" w:rsidRDefault="00BB075E">
      <w:pPr>
        <w:rPr>
          <w:color w:val="000000"/>
          <w:szCs w:val="21"/>
        </w:rPr>
      </w:pPr>
    </w:p>
    <w:p w:rsidR="00BB075E" w:rsidRDefault="00154EA2">
      <w:pPr>
        <w:rPr>
          <w:color w:val="000000"/>
          <w:szCs w:val="21"/>
        </w:rPr>
      </w:pPr>
      <w:r>
        <w:rPr>
          <w:rFonts w:hint="eastAsia"/>
          <w:color w:val="000000"/>
          <w:szCs w:val="21"/>
        </w:rPr>
        <w:t>アロマは</w:t>
      </w:r>
      <w:r w:rsidR="00BB075E">
        <w:rPr>
          <w:rFonts w:hint="eastAsia"/>
          <w:color w:val="000000"/>
          <w:szCs w:val="21"/>
        </w:rPr>
        <w:t>ホリスティック(全人的)な効果が期待できる</w:t>
      </w:r>
      <w:r>
        <w:rPr>
          <w:rFonts w:hint="eastAsia"/>
          <w:color w:val="000000"/>
          <w:szCs w:val="21"/>
        </w:rPr>
        <w:t>ツール</w:t>
      </w:r>
      <w:r w:rsidR="00BB075E">
        <w:rPr>
          <w:rFonts w:hint="eastAsia"/>
          <w:color w:val="000000"/>
          <w:szCs w:val="21"/>
        </w:rPr>
        <w:t>、ということは、以前から書いてきました。</w:t>
      </w:r>
    </w:p>
    <w:p w:rsidR="00BB075E" w:rsidRDefault="00BB075E">
      <w:pPr>
        <w:rPr>
          <w:color w:val="000000"/>
          <w:szCs w:val="21"/>
        </w:rPr>
      </w:pPr>
      <w:r>
        <w:rPr>
          <w:rFonts w:hint="eastAsia"/>
          <w:color w:val="000000"/>
          <w:szCs w:val="21"/>
        </w:rPr>
        <w:t>かんたんに言えば、肉体へのアプローチとして使ったけど、実は心、魂にも、同時に働きかけてくれちゃった</w:t>
      </w:r>
      <w:r>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661"/>
          </mc:Choice>
          <mc:Fallback>
            <w:t>♡</w:t>
          </mc:Fallback>
        </mc:AlternateContent>
      </w:r>
      <w:r>
        <w:rPr>
          <w:rFonts w:hint="eastAsia"/>
          <w:color w:val="000000"/>
          <w:szCs w:val="21"/>
        </w:rPr>
        <w:t>ということですね。</w:t>
      </w:r>
    </w:p>
    <w:p w:rsidR="00154EA2" w:rsidRDefault="00154EA2">
      <w:pPr>
        <w:rPr>
          <w:rFonts w:hint="eastAsia"/>
          <w:color w:val="000000"/>
          <w:szCs w:val="21"/>
        </w:rPr>
      </w:pPr>
      <w:r>
        <w:rPr>
          <w:rFonts w:hint="eastAsia"/>
          <w:color w:val="000000"/>
          <w:szCs w:val="21"/>
        </w:rPr>
        <w:t>一粒で、二度、三度おいしい。</w:t>
      </w:r>
      <w:r w:rsidR="005A4FB9">
        <w:rPr>
          <w:rFonts w:hint="eastAsia"/>
          <w:color w:val="000000"/>
          <w:szCs w:val="21"/>
        </w:rPr>
        <w:t>という、グリコ的な効果が期待できるわけです。</w:t>
      </w:r>
    </w:p>
    <w:p w:rsidR="00BB075E" w:rsidRDefault="00BB075E">
      <w:pPr>
        <w:rPr>
          <w:color w:val="000000"/>
          <w:szCs w:val="21"/>
        </w:rPr>
      </w:pPr>
    </w:p>
    <w:p w:rsidR="00BB075E" w:rsidRDefault="00BB075E">
      <w:pPr>
        <w:rPr>
          <w:color w:val="000000"/>
          <w:szCs w:val="21"/>
        </w:rPr>
      </w:pPr>
      <w:r>
        <w:rPr>
          <w:rFonts w:hint="eastAsia"/>
          <w:color w:val="000000"/>
          <w:szCs w:val="21"/>
        </w:rPr>
        <w:t>プロジェッセンス　フィトプラスでいえば、イライラしなくなった、という声が</w:t>
      </w:r>
      <w:r w:rsidR="0000553A">
        <w:rPr>
          <w:rFonts w:hint="eastAsia"/>
          <w:color w:val="000000"/>
          <w:szCs w:val="21"/>
        </w:rPr>
        <w:t>とても多いです。</w:t>
      </w:r>
    </w:p>
    <w:p w:rsidR="0000553A" w:rsidRDefault="0000553A">
      <w:pPr>
        <w:rPr>
          <w:color w:val="000000"/>
          <w:szCs w:val="21"/>
        </w:rPr>
      </w:pPr>
      <w:r>
        <w:rPr>
          <w:rFonts w:hint="eastAsia"/>
          <w:color w:val="000000"/>
          <w:szCs w:val="21"/>
        </w:rPr>
        <w:t>女性特有のイライラや、子どもについ声を荒げて怒ってしまった、ということ、女性ならあるある！とうなずけると思います。</w:t>
      </w:r>
    </w:p>
    <w:p w:rsidR="0000553A" w:rsidRDefault="0000553A">
      <w:pPr>
        <w:rPr>
          <w:color w:val="000000"/>
          <w:szCs w:val="21"/>
        </w:rPr>
      </w:pPr>
      <w:r>
        <w:rPr>
          <w:rFonts w:hint="eastAsia"/>
          <w:color w:val="000000"/>
          <w:szCs w:val="21"/>
        </w:rPr>
        <w:t>更年期の症状緩和のためだとか、生理痛を薬を使わず何とかしたい！と思って使ったものが、結果的に心にも魂にも働きかけてくれた！</w:t>
      </w:r>
    </w:p>
    <w:p w:rsidR="0000553A" w:rsidRDefault="0000553A">
      <w:pPr>
        <w:rPr>
          <w:color w:val="000000"/>
          <w:szCs w:val="21"/>
        </w:rPr>
      </w:pPr>
      <w:r>
        <w:rPr>
          <w:rFonts w:hint="eastAsia"/>
          <w:color w:val="000000"/>
          <w:szCs w:val="21"/>
        </w:rPr>
        <w:t>こんなことは、ごく当たり前に起こります。</w:t>
      </w:r>
    </w:p>
    <w:p w:rsidR="005A4FB9" w:rsidRDefault="005A4FB9">
      <w:pPr>
        <w:rPr>
          <w:rFonts w:hint="eastAsia"/>
          <w:color w:val="000000"/>
          <w:szCs w:val="21"/>
        </w:rPr>
      </w:pPr>
      <w:r>
        <w:rPr>
          <w:rFonts w:hint="eastAsia"/>
          <w:color w:val="000000"/>
          <w:szCs w:val="21"/>
        </w:rPr>
        <w:t>また、胸が大きくなった</w:t>
      </w:r>
      <w:r>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661"/>
          </mc:Choice>
          <mc:Fallback>
            <w:t>♡</w:t>
          </mc:Fallback>
        </mc:AlternateContent>
      </w:r>
      <w:r>
        <w:rPr>
          <w:rFonts w:hint="eastAsia"/>
          <w:color w:val="000000"/>
          <w:szCs w:val="21"/>
        </w:rPr>
        <w:t>ハリが出た</w:t>
      </w:r>
      <w:r>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661"/>
          </mc:Choice>
          <mc:Fallback>
            <w:t>♡</w:t>
          </mc:Fallback>
        </mc:AlternateContent>
      </w:r>
      <w:r>
        <w:rPr>
          <w:rFonts w:hint="eastAsia"/>
          <w:color w:val="000000"/>
          <w:szCs w:val="21"/>
        </w:rPr>
        <w:t>というお話も聞きますね。</w:t>
      </w:r>
    </w:p>
    <w:p w:rsidR="0000553A" w:rsidRDefault="0000553A">
      <w:pPr>
        <w:rPr>
          <w:color w:val="000000"/>
          <w:szCs w:val="21"/>
        </w:rPr>
      </w:pPr>
    </w:p>
    <w:p w:rsidR="0000553A" w:rsidRDefault="0000553A">
      <w:pPr>
        <w:rPr>
          <w:color w:val="004920"/>
          <w:szCs w:val="21"/>
          <w:shd w:val="clear" w:color="auto" w:fill="FFFFFF"/>
        </w:rPr>
      </w:pPr>
      <w:r>
        <w:rPr>
          <w:rFonts w:hint="eastAsia"/>
          <w:color w:val="000000"/>
          <w:szCs w:val="21"/>
        </w:rPr>
        <w:t>プロジェッセンス　フィトプラスには、</w:t>
      </w:r>
      <w:r>
        <w:rPr>
          <w:rFonts w:hint="eastAsia"/>
          <w:color w:val="004920"/>
          <w:szCs w:val="21"/>
          <w:shd w:val="clear" w:color="auto" w:fill="FFFFFF"/>
        </w:rPr>
        <w:t>コパイバ、フランキンセンス、シダーウッド、ベルガモット、ペパーミント、クローブなどの精油が使われている、と昨日書きました。</w:t>
      </w:r>
    </w:p>
    <w:p w:rsidR="00A076A8" w:rsidRDefault="00A076A8">
      <w:pPr>
        <w:rPr>
          <w:rFonts w:hint="eastAsia"/>
          <w:color w:val="004920"/>
          <w:szCs w:val="21"/>
          <w:shd w:val="clear" w:color="auto" w:fill="FFFFFF"/>
        </w:rPr>
      </w:pPr>
    </w:p>
    <w:p w:rsidR="0000553A" w:rsidRDefault="0000553A">
      <w:pPr>
        <w:rPr>
          <w:color w:val="004920"/>
          <w:szCs w:val="21"/>
          <w:shd w:val="clear" w:color="auto" w:fill="FFFFFF"/>
        </w:rPr>
      </w:pPr>
      <w:r>
        <w:rPr>
          <w:rFonts w:hint="eastAsia"/>
          <w:color w:val="004920"/>
          <w:szCs w:val="21"/>
          <w:shd w:val="clear" w:color="auto" w:fill="FFFFFF"/>
        </w:rPr>
        <w:t>コパイバは、アマゾン川流域に自生している植物ですが、現地の人たちは万能薬として珍重してきたようです。</w:t>
      </w:r>
    </w:p>
    <w:p w:rsidR="0000553A" w:rsidRDefault="00A076A8">
      <w:pPr>
        <w:rPr>
          <w:color w:val="000000"/>
          <w:szCs w:val="21"/>
        </w:rPr>
      </w:pPr>
      <w:r>
        <w:rPr>
          <w:rFonts w:hint="eastAsia"/>
          <w:color w:val="000000"/>
          <w:szCs w:val="21"/>
        </w:rPr>
        <w:t>化粧品や軟膏の原料、傷薬、ぜんそくや気管支炎の薬、鼻炎・花粉症。そして、ストレス、集中力アップなどにも。</w:t>
      </w:r>
    </w:p>
    <w:p w:rsidR="00A076A8" w:rsidRDefault="00A076A8">
      <w:pPr>
        <w:rPr>
          <w:color w:val="000000"/>
          <w:szCs w:val="21"/>
        </w:rPr>
      </w:pPr>
      <w:r>
        <w:rPr>
          <w:rFonts w:hint="eastAsia"/>
          <w:color w:val="000000"/>
          <w:szCs w:val="21"/>
        </w:rPr>
        <w:t>また、コパイバは、一緒に使う精油の効果を倍増させる働きがあると言われています。</w:t>
      </w:r>
    </w:p>
    <w:p w:rsidR="00A076A8" w:rsidRDefault="00A076A8">
      <w:pPr>
        <w:rPr>
          <w:color w:val="000000"/>
          <w:szCs w:val="21"/>
        </w:rPr>
      </w:pPr>
      <w:r>
        <w:rPr>
          <w:rFonts w:hint="eastAsia"/>
          <w:color w:val="000000"/>
          <w:szCs w:val="21"/>
        </w:rPr>
        <w:t>ドラクエの呪文ですと、バイキルトでしょうか(</w:t>
      </w:r>
      <w:r>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190"/>
          </mc:Choice>
          <mc:Fallback>
            <w:t>←</w:t>
          </mc:Fallback>
        </mc:AlternateContent>
      </w:r>
      <w:r>
        <w:rPr>
          <w:rFonts w:hint="eastAsia"/>
          <w:color w:val="000000"/>
          <w:szCs w:val="21"/>
        </w:rPr>
        <w:t>いらん情報)。</w:t>
      </w:r>
    </w:p>
    <w:p w:rsidR="00A076A8" w:rsidRDefault="00A076A8">
      <w:pPr>
        <w:rPr>
          <w:color w:val="000000"/>
          <w:szCs w:val="21"/>
        </w:rPr>
      </w:pPr>
    </w:p>
    <w:p w:rsidR="00A076A8" w:rsidRDefault="00A076A8">
      <w:pPr>
        <w:rPr>
          <w:color w:val="000000"/>
          <w:szCs w:val="21"/>
        </w:rPr>
      </w:pPr>
      <w:r>
        <w:rPr>
          <w:rFonts w:hint="eastAsia"/>
          <w:color w:val="000000"/>
          <w:szCs w:val="21"/>
        </w:rPr>
        <w:t>また、フランキンセンス、これもまた万能で、聖書にも登場する｢乳香｣</w:t>
      </w:r>
      <w:r w:rsidR="00232375">
        <w:rPr>
          <w:rFonts w:hint="eastAsia"/>
          <w:color w:val="000000"/>
          <w:szCs w:val="21"/>
        </w:rPr>
        <w:t>、東方の三博士が、キリストの誕生を祝って献上したもののひとつに数えられているところからも、その貴重さ、有用さがわかります。</w:t>
      </w:r>
    </w:p>
    <w:p w:rsidR="008C4645" w:rsidRDefault="00232375">
      <w:pPr>
        <w:rPr>
          <w:color w:val="000000"/>
          <w:szCs w:val="21"/>
        </w:rPr>
      </w:pPr>
      <w:r>
        <w:rPr>
          <w:rFonts w:hint="eastAsia"/>
          <w:color w:val="000000"/>
          <w:szCs w:val="21"/>
        </w:rPr>
        <w:t>天と繋がる精油、瞑想</w:t>
      </w:r>
      <w:r w:rsidR="008C4645">
        <w:rPr>
          <w:rFonts w:hint="eastAsia"/>
          <w:color w:val="000000"/>
          <w:szCs w:val="21"/>
        </w:rPr>
        <w:t>やヨガ</w:t>
      </w:r>
      <w:r>
        <w:rPr>
          <w:rFonts w:hint="eastAsia"/>
          <w:color w:val="000000"/>
          <w:szCs w:val="21"/>
        </w:rPr>
        <w:t>の時などにぴったりです</w:t>
      </w:r>
      <w:r w:rsidR="008C4645">
        <w:rPr>
          <w:rFonts w:hint="eastAsia"/>
          <w:color w:val="000000"/>
          <w:szCs w:val="21"/>
        </w:rPr>
        <w:t>。</w:t>
      </w:r>
    </w:p>
    <w:p w:rsidR="00232375" w:rsidRDefault="00232375">
      <w:pPr>
        <w:rPr>
          <w:color w:val="000000"/>
          <w:szCs w:val="21"/>
        </w:rPr>
      </w:pPr>
      <w:r>
        <w:rPr>
          <w:rFonts w:hint="eastAsia"/>
          <w:color w:val="000000"/>
          <w:szCs w:val="21"/>
        </w:rPr>
        <w:t>細胞の生まれ変わりを助けるので、</w:t>
      </w:r>
      <w:r w:rsidR="008C4645">
        <w:rPr>
          <w:rFonts w:hint="eastAsia"/>
          <w:color w:val="000000"/>
          <w:szCs w:val="21"/>
        </w:rPr>
        <w:t>エイジングケアには最適！</w:t>
      </w:r>
      <w:r>
        <w:rPr>
          <w:rFonts w:hint="eastAsia"/>
          <w:color w:val="000000"/>
          <w:szCs w:val="21"/>
        </w:rPr>
        <w:t>お肌や髪につけるのもいいですね。</w:t>
      </w:r>
    </w:p>
    <w:p w:rsidR="00232375" w:rsidRDefault="00232375">
      <w:pPr>
        <w:rPr>
          <w:color w:val="000000"/>
          <w:szCs w:val="21"/>
        </w:rPr>
      </w:pPr>
      <w:r>
        <w:rPr>
          <w:rFonts w:hint="eastAsia"/>
          <w:color w:val="000000"/>
          <w:szCs w:val="21"/>
        </w:rPr>
        <w:t>また、</w:t>
      </w:r>
      <w:r w:rsidR="008C4645">
        <w:rPr>
          <w:rFonts w:hint="eastAsia"/>
          <w:color w:val="000000"/>
          <w:szCs w:val="21"/>
        </w:rPr>
        <w:t>呼吸器系にも働きかけますし、健康な細胞はスルーで、変質してしまった細胞だけを攻撃するという力もあるそうで、抗がん作用が期待できるとの</w:t>
      </w:r>
      <w:r w:rsidR="005B02FD">
        <w:rPr>
          <w:rFonts w:hint="eastAsia"/>
          <w:color w:val="000000"/>
          <w:szCs w:val="21"/>
        </w:rPr>
        <w:t>こと</w:t>
      </w:r>
      <w:r w:rsidR="008C4645">
        <w:rPr>
          <w:rFonts w:hint="eastAsia"/>
          <w:color w:val="000000"/>
          <w:szCs w:val="21"/>
        </w:rPr>
        <w:t>。抗がん作用を期待できる精油はほかにもあるのですが、がん細胞だけを叩くのはフランキンセンスだけと何かで読んで、どれだけ有能なんや、と舌を巻きました。</w:t>
      </w:r>
    </w:p>
    <w:p w:rsidR="008C4645" w:rsidRDefault="008C4645">
      <w:pPr>
        <w:rPr>
          <w:color w:val="000000"/>
          <w:szCs w:val="21"/>
        </w:rPr>
      </w:pPr>
      <w:r>
        <w:rPr>
          <w:rFonts w:hint="eastAsia"/>
          <w:color w:val="000000"/>
          <w:szCs w:val="21"/>
        </w:rPr>
        <w:t>私は、一族郎党がんになってるので、自分ががんになったら、、、ということをよく考えるのですが、</w:t>
      </w:r>
      <w:r w:rsidR="005B02FD">
        <w:rPr>
          <w:rFonts w:hint="eastAsia"/>
          <w:color w:val="000000"/>
          <w:szCs w:val="21"/>
        </w:rPr>
        <w:t>精油を中心に、自然療法で行くんだろうなと思います。もちろん、自己責任ですが。</w:t>
      </w:r>
    </w:p>
    <w:p w:rsidR="005B02FD" w:rsidRDefault="005B02FD">
      <w:pPr>
        <w:rPr>
          <w:color w:val="000000"/>
          <w:szCs w:val="21"/>
        </w:rPr>
      </w:pPr>
      <w:r>
        <w:rPr>
          <w:rFonts w:hint="eastAsia"/>
          <w:color w:val="000000"/>
          <w:szCs w:val="21"/>
        </w:rPr>
        <w:t>これに、済陽先生の野菜ジュース、食物療法と、石原先生の湯たんぽ、しょうが紅茶かなぁ、、、とか。</w:t>
      </w:r>
    </w:p>
    <w:p w:rsidR="005B02FD" w:rsidRPr="005B02FD" w:rsidRDefault="005B02FD">
      <w:pPr>
        <w:rPr>
          <w:rFonts w:hint="eastAsia"/>
          <w:color w:val="000000"/>
          <w:szCs w:val="21"/>
        </w:rPr>
      </w:pPr>
    </w:p>
    <w:p w:rsidR="005B02FD" w:rsidRDefault="005B02FD">
      <w:pPr>
        <w:rPr>
          <w:rFonts w:hint="eastAsia"/>
          <w:color w:val="000000"/>
          <w:szCs w:val="21"/>
        </w:rPr>
      </w:pPr>
      <w:r>
        <w:rPr>
          <w:rFonts w:hint="eastAsia"/>
          <w:color w:val="000000"/>
          <w:szCs w:val="21"/>
        </w:rPr>
        <w:t>ところで、フランキンセンスは、ドラクエの呪文では、ニフラム</w:t>
      </w:r>
      <w:r w:rsidR="005A4FB9">
        <w:rPr>
          <w:rFonts w:hint="eastAsia"/>
          <w:color w:val="000000"/>
          <w:szCs w:val="21"/>
        </w:rPr>
        <w:t>が近い</w:t>
      </w:r>
      <w:r>
        <w:rPr>
          <w:rFonts w:hint="eastAsia"/>
          <w:color w:val="000000"/>
          <w:szCs w:val="21"/>
        </w:rPr>
        <w:t>かと思います(</w:t>
      </w:r>
      <w:r>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190"/>
          </mc:Choice>
          <mc:Fallback>
            <w:t>←</w:t>
          </mc:Fallback>
        </mc:AlternateContent>
      </w:r>
      <w:r>
        <w:rPr>
          <w:rFonts w:hint="eastAsia"/>
          <w:color w:val="000000"/>
          <w:szCs w:val="21"/>
        </w:rPr>
        <w:t>いらん情報２)。</w:t>
      </w:r>
    </w:p>
    <w:p w:rsidR="005B02FD" w:rsidRPr="008C4645" w:rsidRDefault="005B02FD">
      <w:pPr>
        <w:rPr>
          <w:rFonts w:hint="eastAsia"/>
          <w:color w:val="000000"/>
          <w:szCs w:val="21"/>
        </w:rPr>
      </w:pPr>
    </w:p>
    <w:p w:rsidR="00614551" w:rsidRDefault="00614551">
      <w:pPr>
        <w:rPr>
          <w:color w:val="000000"/>
          <w:szCs w:val="21"/>
        </w:rPr>
      </w:pPr>
      <w:r>
        <w:rPr>
          <w:rFonts w:hint="eastAsia"/>
          <w:color w:val="000000"/>
          <w:szCs w:val="21"/>
        </w:rPr>
        <w:t>シダーウッドは、古代エジプトではミイラの防腐処理に使われたり、ネイティブアメリカンがお祓いに使ったり、スキンケア、ヘアケア、強壮作用などなど、これも利用価値の非常に高い精油でありながら、お手頃価格。ひとつ持っていて損はない精油といえますね。</w:t>
      </w:r>
    </w:p>
    <w:p w:rsidR="00614551" w:rsidRDefault="00DD26F9">
      <w:pPr>
        <w:rPr>
          <w:color w:val="000000"/>
          <w:szCs w:val="21"/>
        </w:rPr>
      </w:pPr>
      <w:r>
        <w:rPr>
          <w:rFonts w:hint="eastAsia"/>
          <w:color w:val="000000"/>
          <w:szCs w:val="21"/>
        </w:rPr>
        <w:t>ドラクエでいうと、なんでしょう、キアリクとかでしょうか。</w:t>
      </w:r>
    </w:p>
    <w:p w:rsidR="00614551" w:rsidRDefault="00614551">
      <w:pPr>
        <w:rPr>
          <w:color w:val="000000"/>
          <w:szCs w:val="21"/>
        </w:rPr>
      </w:pPr>
    </w:p>
    <w:p w:rsidR="00614551" w:rsidRDefault="001C513F">
      <w:pPr>
        <w:rPr>
          <w:color w:val="000000"/>
          <w:szCs w:val="21"/>
        </w:rPr>
      </w:pPr>
      <w:r>
        <w:rPr>
          <w:rFonts w:hint="eastAsia"/>
          <w:color w:val="000000"/>
          <w:szCs w:val="21"/>
        </w:rPr>
        <w:t>ベルガモットは柑橘系精油の中でも、</w:t>
      </w:r>
      <w:r w:rsidR="00614551">
        <w:rPr>
          <w:rFonts w:hint="eastAsia"/>
          <w:color w:val="000000"/>
          <w:szCs w:val="21"/>
        </w:rPr>
        <w:t>寄り添い系精油と言えましょう。</w:t>
      </w:r>
    </w:p>
    <w:p w:rsidR="00614551" w:rsidRDefault="00614551">
      <w:pPr>
        <w:rPr>
          <w:color w:val="000000"/>
          <w:szCs w:val="21"/>
        </w:rPr>
      </w:pPr>
      <w:r>
        <w:rPr>
          <w:rFonts w:hint="eastAsia"/>
          <w:color w:val="000000"/>
          <w:szCs w:val="21"/>
        </w:rPr>
        <w:t>寄り添い系占いサ</w:t>
      </w:r>
      <w:r w:rsidR="001C513F">
        <w:rPr>
          <w:rFonts w:hint="eastAsia"/>
          <w:color w:val="000000"/>
          <w:szCs w:val="21"/>
        </w:rPr>
        <w:t>ロンがミクセリアだとしたら、精油では断然ベルガモットです</w:t>
      </w:r>
      <w:r>
        <w:rPr>
          <w:rFonts w:hint="eastAsia"/>
          <w:color w:val="000000"/>
          <w:szCs w:val="21"/>
        </w:rPr>
        <w:t>(</w:t>
      </w:r>
      <w:r w:rsidR="001C513F">
        <w:rPr>
          <mc:AlternateContent>
            <mc:Choice Requires="w16se">
              <w:rFonts w:hint="eastAsia"/>
            </mc:Choice>
            <mc:Fallback>
              <w:rFonts w:ascii="Segoe UI Emoji" w:eastAsia="Segoe UI Emoji" w:hAnsi="Segoe UI Emoji" w:cs="Segoe UI Emoji"/>
            </mc:Fallback>
          </mc:AlternateContent>
          <w:color w:val="000000"/>
          <w:szCs w:val="21"/>
        </w:rPr>
        <mc:AlternateContent>
          <mc:Choice Requires="w16se">
            <w16se:symEx w16se:font="Segoe UI Emoji" w16se:char="2190"/>
          </mc:Choice>
          <mc:Fallback>
            <w:t>←</w:t>
          </mc:Fallback>
        </mc:AlternateContent>
      </w:r>
      <w:r>
        <w:rPr>
          <w:rFonts w:hint="eastAsia"/>
          <w:color w:val="000000"/>
          <w:szCs w:val="21"/>
        </w:rPr>
        <w:t>この喩えいる？)。</w:t>
      </w:r>
    </w:p>
    <w:p w:rsidR="001C513F" w:rsidRDefault="001C513F">
      <w:pPr>
        <w:rPr>
          <w:color w:val="000000"/>
          <w:szCs w:val="21"/>
        </w:rPr>
      </w:pPr>
      <w:r>
        <w:rPr>
          <w:rFonts w:hint="eastAsia"/>
          <w:color w:val="000000"/>
          <w:szCs w:val="21"/>
        </w:rPr>
        <w:t>レモンとかグレープフルーツとかの、落ち込んでる暇なんかないよ、ほらっ行くよ！的、シャッキリ系の励ましでもなく、オレンジやタンジェリンの、そうだったんだ、わかるよ～つらかったね～、でも明日はきっと笑えるよ！的、応援系の慰めでもなく、</w:t>
      </w:r>
    </w:p>
    <w:p w:rsidR="001C513F" w:rsidRDefault="001C513F">
      <w:pPr>
        <w:rPr>
          <w:color w:val="000000"/>
          <w:szCs w:val="21"/>
        </w:rPr>
      </w:pPr>
    </w:p>
    <w:p w:rsidR="001C513F" w:rsidRDefault="001C513F">
      <w:pPr>
        <w:rPr>
          <w:color w:val="000000"/>
          <w:szCs w:val="21"/>
        </w:rPr>
      </w:pPr>
      <w:r>
        <w:rPr>
          <w:rFonts w:hint="eastAsia"/>
          <w:color w:val="000000"/>
          <w:szCs w:val="21"/>
        </w:rPr>
        <w:t>うんうん、そうだったんだね～～～</w:t>
      </w:r>
    </w:p>
    <w:p w:rsidR="001C513F" w:rsidRDefault="001C513F">
      <w:pPr>
        <w:rPr>
          <w:color w:val="000000"/>
          <w:szCs w:val="21"/>
        </w:rPr>
      </w:pPr>
      <w:r>
        <w:rPr>
          <w:rFonts w:hint="eastAsia"/>
          <w:color w:val="000000"/>
          <w:szCs w:val="21"/>
        </w:rPr>
        <w:t>わかるよ、いくらでも話きくよ、、、</w:t>
      </w:r>
    </w:p>
    <w:p w:rsidR="001C513F" w:rsidRDefault="001C513F">
      <w:pPr>
        <w:rPr>
          <w:color w:val="000000"/>
          <w:szCs w:val="21"/>
        </w:rPr>
      </w:pPr>
      <w:r>
        <w:rPr>
          <w:rFonts w:hint="eastAsia"/>
          <w:color w:val="000000"/>
          <w:szCs w:val="21"/>
        </w:rPr>
        <w:t>大丈夫、そばにいるから、終電なんて気にせず、泣いていい</w:t>
      </w:r>
      <w:r w:rsidR="005A4FB9">
        <w:rPr>
          <w:rFonts w:hint="eastAsia"/>
          <w:color w:val="000000"/>
          <w:szCs w:val="21"/>
        </w:rPr>
        <w:t>よ</w:t>
      </w:r>
      <w:r w:rsidR="00DD26F9">
        <w:rPr>
          <w:rFonts w:hint="eastAsia"/>
          <w:color w:val="000000"/>
          <w:szCs w:val="21"/>
        </w:rPr>
        <w:t>(ここでそっと肩を抱く)</w:t>
      </w:r>
    </w:p>
    <w:p w:rsidR="005A4FB9" w:rsidRDefault="005A4FB9">
      <w:pPr>
        <w:rPr>
          <w:color w:val="000000"/>
          <w:szCs w:val="21"/>
        </w:rPr>
      </w:pPr>
      <w:r>
        <w:rPr>
          <w:rFonts w:hint="eastAsia"/>
          <w:color w:val="000000"/>
          <w:szCs w:val="21"/>
        </w:rPr>
        <w:t>うんうん、そうだったんだね～～～</w:t>
      </w:r>
    </w:p>
    <w:p w:rsidR="005A4FB9" w:rsidRDefault="005A4FB9">
      <w:pPr>
        <w:rPr>
          <w:rFonts w:hint="eastAsia"/>
          <w:color w:val="000000"/>
          <w:szCs w:val="21"/>
        </w:rPr>
      </w:pPr>
      <w:r>
        <w:rPr>
          <w:rFonts w:hint="eastAsia"/>
          <w:color w:val="000000"/>
          <w:szCs w:val="21"/>
        </w:rPr>
        <w:t>話はいくらでも聞くからさ(以下無限ループ)</w:t>
      </w:r>
    </w:p>
    <w:p w:rsidR="001C513F" w:rsidRDefault="001C513F">
      <w:pPr>
        <w:rPr>
          <w:color w:val="000000"/>
          <w:szCs w:val="21"/>
        </w:rPr>
      </w:pPr>
    </w:p>
    <w:p w:rsidR="00515AAC" w:rsidRPr="00515AAC" w:rsidRDefault="001C513F">
      <w:pPr>
        <w:rPr>
          <w:rFonts w:hint="eastAsia"/>
          <w:color w:val="000000"/>
          <w:szCs w:val="21"/>
        </w:rPr>
      </w:pPr>
      <w:r>
        <w:rPr>
          <w:rFonts w:hint="eastAsia"/>
          <w:color w:val="000000"/>
          <w:szCs w:val="21"/>
        </w:rPr>
        <w:t>…という、寄り添い。</w:t>
      </w:r>
    </w:p>
    <w:p w:rsidR="001C513F" w:rsidRDefault="001C513F">
      <w:pPr>
        <w:rPr>
          <w:color w:val="000000"/>
          <w:szCs w:val="21"/>
        </w:rPr>
      </w:pPr>
      <w:r>
        <w:rPr>
          <w:rFonts w:hint="eastAsia"/>
          <w:color w:val="000000"/>
          <w:szCs w:val="21"/>
        </w:rPr>
        <w:t>ドラクエですと、呪文ではなく</w:t>
      </w:r>
      <w:r w:rsidR="00DD26F9">
        <w:rPr>
          <w:rFonts w:hint="eastAsia"/>
          <w:color w:val="000000"/>
          <w:szCs w:val="21"/>
        </w:rPr>
        <w:t>｢けんじゃのいし｣</w:t>
      </w:r>
      <w:r>
        <w:rPr>
          <w:rFonts w:hint="eastAsia"/>
          <w:color w:val="000000"/>
          <w:szCs w:val="21"/>
        </w:rPr>
        <w:t>をどうぐとして使った時の効果が、もっとも近いのではないでしょうか。</w:t>
      </w:r>
    </w:p>
    <w:p w:rsidR="001C513F" w:rsidRDefault="001C513F">
      <w:pPr>
        <w:rPr>
          <w:rFonts w:hint="eastAsia"/>
          <w:color w:val="000000"/>
          <w:szCs w:val="21"/>
        </w:rPr>
      </w:pPr>
      <w:r>
        <w:rPr>
          <w:rFonts w:hint="eastAsia"/>
          <w:color w:val="000000"/>
          <w:szCs w:val="21"/>
        </w:rPr>
        <w:t>１ターンごとに、</w:t>
      </w:r>
      <w:r w:rsidR="00515AAC">
        <w:rPr>
          <w:rFonts w:hint="eastAsia"/>
          <w:color w:val="000000"/>
          <w:szCs w:val="21"/>
        </w:rPr>
        <w:t>MP消費なしで毎回</w:t>
      </w:r>
      <w:r>
        <w:rPr>
          <w:rFonts w:hint="eastAsia"/>
          <w:color w:val="000000"/>
          <w:szCs w:val="21"/>
        </w:rPr>
        <w:t>HP50</w:t>
      </w:r>
      <w:r w:rsidR="00DD26F9">
        <w:rPr>
          <w:rFonts w:hint="eastAsia"/>
          <w:color w:val="000000"/>
          <w:szCs w:val="21"/>
        </w:rPr>
        <w:t>～60</w:t>
      </w:r>
      <w:r>
        <w:rPr>
          <w:rFonts w:hint="eastAsia"/>
          <w:color w:val="000000"/>
          <w:szCs w:val="21"/>
        </w:rPr>
        <w:t>くらいずつ回復。</w:t>
      </w:r>
      <w:r w:rsidR="00DD26F9">
        <w:rPr>
          <w:rFonts w:hint="eastAsia"/>
          <w:color w:val="000000"/>
          <w:szCs w:val="21"/>
        </w:rPr>
        <w:t>冒険の終盤、MPはなるべく温存して攻撃で使いたい。そんな時に頼りになる、素晴らしいアイテムですよね。</w:t>
      </w:r>
    </w:p>
    <w:p w:rsidR="00614551" w:rsidRDefault="00614551">
      <w:pPr>
        <w:rPr>
          <w:color w:val="000000"/>
          <w:szCs w:val="21"/>
        </w:rPr>
      </w:pPr>
    </w:p>
    <w:p w:rsidR="00515AAC" w:rsidRDefault="00515AAC">
      <w:pPr>
        <w:rPr>
          <w:color w:val="000000"/>
          <w:szCs w:val="21"/>
        </w:rPr>
      </w:pPr>
      <w:r>
        <w:rPr>
          <w:rFonts w:hint="eastAsia"/>
          <w:color w:val="000000"/>
          <w:szCs w:val="21"/>
        </w:rPr>
        <w:t>途中、どうでもいい情報が入ってすみません。</w:t>
      </w:r>
    </w:p>
    <w:p w:rsidR="005A4FB9" w:rsidRDefault="005A4FB9">
      <w:pPr>
        <w:rPr>
          <w:color w:val="000000"/>
          <w:szCs w:val="21"/>
        </w:rPr>
      </w:pPr>
    </w:p>
    <w:p w:rsidR="005A4FB9" w:rsidRDefault="005A4FB9">
      <w:pPr>
        <w:rPr>
          <w:color w:val="000000"/>
          <w:szCs w:val="21"/>
        </w:rPr>
      </w:pPr>
      <w:r>
        <w:rPr>
          <w:rFonts w:hint="eastAsia"/>
          <w:color w:val="000000"/>
          <w:szCs w:val="21"/>
        </w:rPr>
        <w:t>また、ペパーミントについては、私は過去にかなり熱烈に書いていますので、そちらもあわせてごらんください。</w:t>
      </w:r>
    </w:p>
    <w:p w:rsidR="005A4FB9" w:rsidRDefault="005A4FB9">
      <w:pPr>
        <w:rPr>
          <w:color w:val="000000"/>
          <w:szCs w:val="21"/>
        </w:rPr>
      </w:pPr>
      <w:r>
        <w:rPr>
          <w:rFonts w:hint="eastAsia"/>
          <w:color w:val="000000"/>
          <w:szCs w:val="21"/>
        </w:rPr>
        <w:t>私が古今東西、いちばんヘビーに愛用しているのはペパーミントで間違いありません。</w:t>
      </w:r>
    </w:p>
    <w:p w:rsidR="005A4FB9" w:rsidRDefault="005A4FB9">
      <w:pPr>
        <w:rPr>
          <w:rFonts w:hint="eastAsia"/>
          <w:color w:val="000000"/>
          <w:szCs w:val="21"/>
        </w:rPr>
      </w:pPr>
    </w:p>
    <w:p w:rsidR="005A4FB9" w:rsidRPr="00614551" w:rsidRDefault="005A4FB9">
      <w:pPr>
        <w:rPr>
          <w:rFonts w:hint="eastAsia"/>
          <w:color w:val="000000"/>
          <w:szCs w:val="21"/>
        </w:rPr>
      </w:pPr>
      <w:r>
        <w:rPr>
          <w:rFonts w:hint="eastAsia"/>
          <w:color w:val="000000"/>
          <w:szCs w:val="21"/>
        </w:rPr>
        <w:t>クローブの作用については、長くなりましたのでまたいつか。</w:t>
      </w:r>
    </w:p>
    <w:p w:rsidR="00614551" w:rsidRPr="00DD26F9" w:rsidRDefault="00614551">
      <w:pPr>
        <w:rPr>
          <w:rFonts w:hint="eastAsia"/>
          <w:color w:val="000000"/>
          <w:szCs w:val="21"/>
        </w:rPr>
      </w:pPr>
    </w:p>
    <w:p w:rsidR="000753D4" w:rsidRDefault="00DD26F9">
      <w:pPr>
        <w:rPr>
          <w:color w:val="000000"/>
          <w:szCs w:val="21"/>
        </w:rPr>
      </w:pPr>
      <w:r>
        <w:rPr>
          <w:rFonts w:hint="eastAsia"/>
          <w:color w:val="000000"/>
          <w:szCs w:val="21"/>
        </w:rPr>
        <w:t>…</w:t>
      </w:r>
      <w:r w:rsidR="000753D4">
        <w:rPr>
          <w:rFonts w:hint="eastAsia"/>
          <w:color w:val="000000"/>
          <w:szCs w:val="21"/>
        </w:rPr>
        <w:t>いいかげんまとめますと、</w:t>
      </w:r>
      <w:r w:rsidR="00796471">
        <w:rPr>
          <w:rFonts w:hint="eastAsia"/>
          <w:color w:val="000000"/>
          <w:szCs w:val="21"/>
        </w:rPr>
        <w:t>プロジェッセンス　フィトプラスには、これだけの精油がブレンドされていて、これに黄体ホルモン様作用のワイルドヤムのエキスが合わさっているので、</w:t>
      </w:r>
      <w:r w:rsidR="00515AAC">
        <w:rPr>
          <w:rFonts w:hint="eastAsia"/>
          <w:color w:val="000000"/>
          <w:szCs w:val="21"/>
        </w:rPr>
        <w:t>これひとつ使うだけでも、さてどれだけの効果が、心、体、魂にもたらされるか…</w:t>
      </w:r>
    </w:p>
    <w:p w:rsidR="004216F2" w:rsidRDefault="00515AAC">
      <w:pPr>
        <w:rPr>
          <w:color w:val="000000"/>
          <w:szCs w:val="21"/>
        </w:rPr>
      </w:pPr>
      <w:r>
        <w:rPr>
          <w:rFonts w:hint="eastAsia"/>
          <w:color w:val="000000"/>
          <w:szCs w:val="21"/>
        </w:rPr>
        <w:t>想像しただけでも、震えがきますよね(おおげさな)。</w:t>
      </w:r>
    </w:p>
    <w:p w:rsidR="00515AAC" w:rsidRDefault="00515AAC">
      <w:pPr>
        <w:rPr>
          <w:color w:val="000000"/>
          <w:szCs w:val="21"/>
        </w:rPr>
      </w:pPr>
    </w:p>
    <w:p w:rsidR="000753D4" w:rsidRDefault="000753D4" w:rsidP="000753D4">
      <w:pPr>
        <w:rPr>
          <w:rFonts w:hint="eastAsia"/>
          <w:color w:val="000000"/>
          <w:szCs w:val="21"/>
        </w:rPr>
      </w:pPr>
      <w:r>
        <w:rPr>
          <w:rFonts w:hint="eastAsia"/>
          <w:color w:val="000000"/>
          <w:szCs w:val="21"/>
        </w:rPr>
        <w:t>Sophia心の</w:t>
      </w:r>
      <w:r>
        <w:rPr>
          <w:rFonts w:hint="eastAsia"/>
          <w:color w:val="000000"/>
          <w:szCs w:val="21"/>
        </w:rPr>
        <w:t>俳句</w:t>
      </w:r>
    </w:p>
    <w:p w:rsidR="00796471" w:rsidRDefault="00515AAC">
      <w:pPr>
        <w:rPr>
          <w:color w:val="000000"/>
          <w:szCs w:val="21"/>
        </w:rPr>
      </w:pPr>
      <w:r>
        <w:rPr>
          <w:rFonts w:hint="eastAsia"/>
          <w:color w:val="000000"/>
          <w:szCs w:val="21"/>
        </w:rPr>
        <w:t xml:space="preserve">プロジェッセンス　女子力あげて　モテ期再来　</w:t>
      </w:r>
      <w:r w:rsidR="000753D4">
        <w:rPr>
          <w:rFonts w:hint="eastAsia"/>
          <w:color w:val="000000"/>
          <w:szCs w:val="21"/>
        </w:rPr>
        <w:t>(字余り、季語なし)</w:t>
      </w:r>
    </w:p>
    <w:p w:rsidR="000753D4" w:rsidRDefault="000753D4">
      <w:pPr>
        <w:rPr>
          <w:rFonts w:hint="eastAsia"/>
          <w:color w:val="000000"/>
          <w:szCs w:val="21"/>
        </w:rPr>
      </w:pPr>
    </w:p>
    <w:p w:rsidR="00515AAC" w:rsidRDefault="00515AAC" w:rsidP="00515AAC">
      <w:pPr>
        <w:rPr>
          <w:color w:val="000000"/>
          <w:szCs w:val="21"/>
        </w:rPr>
      </w:pPr>
      <w:r>
        <w:rPr>
          <w:rFonts w:hint="eastAsia"/>
          <w:color w:val="000000"/>
          <w:szCs w:val="21"/>
        </w:rPr>
        <w:t>今日もお読みいただき、ありがとうございました。</w:t>
      </w:r>
    </w:p>
    <w:p w:rsidR="00515AAC" w:rsidRDefault="00515AAC" w:rsidP="00515AAC">
      <w:pPr>
        <w:rPr>
          <w:color w:val="000000"/>
          <w:szCs w:val="21"/>
        </w:rPr>
      </w:pPr>
      <w:r>
        <w:rPr>
          <w:rFonts w:hint="eastAsia"/>
          <w:color w:val="000000"/>
          <w:szCs w:val="21"/>
        </w:rPr>
        <w:t>愛と光が私たちみんなの上に降り注ぎますように…</w:t>
      </w:r>
    </w:p>
    <w:bookmarkEnd w:id="0"/>
    <w:p w:rsidR="00515AAC" w:rsidRDefault="00515AAC" w:rsidP="00515AAC">
      <w:pPr>
        <w:rPr>
          <w:color w:val="000000"/>
          <w:szCs w:val="21"/>
        </w:rPr>
      </w:pPr>
    </w:p>
    <w:p w:rsidR="00796471" w:rsidRPr="00515AAC" w:rsidRDefault="00796471">
      <w:pPr>
        <w:rPr>
          <w:rFonts w:hint="eastAsia"/>
          <w:color w:val="000000"/>
          <w:szCs w:val="21"/>
        </w:rPr>
      </w:pP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b/>
          <w:bCs/>
          <w:color w:val="00407F"/>
          <w:kern w:val="0"/>
          <w:szCs w:val="21"/>
        </w:rPr>
        <w:t>明日の笑顔のために</w:t>
      </w:r>
      <w:r w:rsidRPr="00C44861">
        <w:rPr>
          <w:rFonts w:ascii="ＭＳ Ｐゴシック" w:eastAsia="ＭＳ Ｐゴシック" w:hAnsi="ＭＳ Ｐゴシック" w:cs="ＭＳ Ｐゴシック" w:hint="eastAsia"/>
          <w:b/>
          <w:bCs/>
          <w:color w:val="00407F"/>
          <w:kern w:val="0"/>
          <w:szCs w:val="21"/>
        </w:rPr>
        <w:br/>
        <w:t xml:space="preserve">　　～愛と光のヒーリングメッセージ～</w:t>
      </w:r>
      <w:r w:rsidRPr="00C44861">
        <w:rPr>
          <w:rFonts w:ascii="ＭＳ Ｐゴシック" w:eastAsia="ＭＳ Ｐゴシック" w:hAnsi="ＭＳ Ｐゴシック" w:cs="ＭＳ Ｐゴシック" w:hint="eastAsia"/>
          <w:color w:val="333333"/>
          <w:kern w:val="0"/>
          <w:szCs w:val="21"/>
        </w:rPr>
        <w:br/>
      </w:r>
      <w:r w:rsidRPr="00C44861">
        <w:rPr>
          <w:rFonts w:ascii="游明朝" w:eastAsia="游明朝" w:hAnsi="游明朝" w:cs="ＭＳ Ｐゴシック" w:hint="eastAsia"/>
          <w:color w:val="FF007F"/>
          <w:kern w:val="0"/>
          <w:szCs w:val="21"/>
        </w:rPr>
        <w:t>★</w:t>
      </w:r>
      <w:r w:rsidRPr="00C44861">
        <w:rPr>
          <w:rFonts w:ascii="游明朝" w:eastAsia="游明朝" w:hAnsi="游明朝" w:cs="ＭＳ Ｐゴシック" w:hint="eastAsia"/>
          <w:color w:val="7F007F"/>
          <w:kern w:val="0"/>
          <w:szCs w:val="21"/>
        </w:rPr>
        <w:t>★</w:t>
      </w:r>
      <w:r w:rsidRPr="00C44861">
        <w:rPr>
          <w:rFonts w:ascii="游明朝" w:eastAsia="游明朝" w:hAnsi="游明朝" w:cs="ＭＳ Ｐゴシック" w:hint="eastAsia"/>
          <w:color w:val="212143"/>
          <w:kern w:val="0"/>
          <w:szCs w:val="21"/>
        </w:rPr>
        <w:t>★</w:t>
      </w:r>
      <w:r w:rsidRPr="00C44861">
        <w:rPr>
          <w:rFonts w:ascii="游明朝" w:eastAsia="游明朝" w:hAnsi="游明朝" w:cs="ＭＳ Ｐゴシック" w:hint="eastAsia"/>
          <w:color w:val="00FFFF"/>
          <w:kern w:val="0"/>
          <w:szCs w:val="21"/>
        </w:rPr>
        <w:t>★</w:t>
      </w:r>
      <w:r w:rsidRPr="00C44861">
        <w:rPr>
          <w:rFonts w:ascii="Calibri Light" w:eastAsia="ＭＳ Ｐゴシック" w:hAnsi="Calibri Light" w:cs="ＭＳ Ｐゴシック"/>
          <w:b/>
          <w:bCs/>
          <w:color w:val="000066"/>
          <w:kern w:val="0"/>
          <w:sz w:val="36"/>
          <w:szCs w:val="36"/>
        </w:rPr>
        <w:t>Sophia</w:t>
      </w:r>
      <w:r w:rsidRPr="00C44861">
        <w:rPr>
          <w:rFonts w:ascii="游明朝" w:eastAsia="游明朝" w:hAnsi="游明朝" w:cs="ＭＳ Ｐゴシック" w:hint="eastAsia"/>
          <w:color w:val="60BF00"/>
          <w:kern w:val="0"/>
          <w:szCs w:val="21"/>
        </w:rPr>
        <w:t>★</w:t>
      </w:r>
      <w:r w:rsidRPr="00C44861">
        <w:rPr>
          <w:rFonts w:ascii="游明朝" w:eastAsia="游明朝" w:hAnsi="游明朝" w:cs="ＭＳ Ｐゴシック" w:hint="eastAsia"/>
          <w:color w:val="FFFF00"/>
          <w:kern w:val="0"/>
          <w:szCs w:val="21"/>
        </w:rPr>
        <w:t>★</w:t>
      </w:r>
      <w:r w:rsidRPr="00C44861">
        <w:rPr>
          <w:rFonts w:ascii="游明朝" w:eastAsia="游明朝" w:hAnsi="游明朝" w:cs="ＭＳ Ｐゴシック" w:hint="eastAsia"/>
          <w:color w:val="FF7F00"/>
          <w:kern w:val="0"/>
          <w:szCs w:val="21"/>
        </w:rPr>
        <w:t>★</w:t>
      </w:r>
      <w:r w:rsidRPr="00C44861">
        <w:rPr>
          <w:rFonts w:ascii="游明朝" w:eastAsia="游明朝" w:hAnsi="游明朝" w:cs="ＭＳ Ｐゴシック" w:hint="eastAsia"/>
          <w:color w:val="FF4040"/>
          <w:kern w:val="0"/>
          <w:szCs w:val="21"/>
        </w:rPr>
        <w:t>★</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b/>
          <w:bCs/>
          <w:color w:val="FF0000"/>
          <w:kern w:val="0"/>
          <w:sz w:val="27"/>
          <w:szCs w:val="27"/>
          <w:shd w:val="clear" w:color="auto" w:fill="FFFFFF"/>
        </w:rPr>
        <w:t>鑑定スケジュール</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b/>
          <w:bCs/>
          <w:color w:val="FF007F"/>
          <w:kern w:val="0"/>
          <w:sz w:val="24"/>
          <w:szCs w:val="24"/>
          <w:shd w:val="clear" w:color="auto" w:fill="FFFFFF"/>
        </w:rPr>
        <w:t>＊＊＊ミクセリア　海老名サロン＊＊＊</w:t>
      </w:r>
      <w:r w:rsidRPr="00C44861">
        <w:rPr>
          <w:rFonts w:ascii="ＭＳ Ｐゴシック" w:eastAsia="ＭＳ Ｐゴシック" w:hAnsi="ＭＳ Ｐゴシック" w:cs="ＭＳ Ｐゴシック" w:hint="eastAsia"/>
          <w:b/>
          <w:bCs/>
          <w:color w:val="FF007F"/>
          <w:kern w:val="0"/>
          <w:sz w:val="24"/>
          <w:szCs w:val="24"/>
          <w:shd w:val="clear" w:color="auto" w:fill="FFFFFF"/>
        </w:rPr>
        <w:br/>
      </w:r>
      <w:r w:rsidRPr="00C44861">
        <w:rPr>
          <w:rFonts w:ascii="ＭＳ Ｐゴシック" w:eastAsia="ＭＳ Ｐゴシック" w:hAnsi="ＭＳ Ｐゴシック" w:cs="ＭＳ Ｐゴシック" w:hint="eastAsia"/>
          <w:color w:val="333333"/>
          <w:kern w:val="0"/>
          <w:szCs w:val="21"/>
          <w:shd w:val="clear" w:color="auto" w:fill="FFFFFF"/>
        </w:rPr>
        <w:br/>
      </w:r>
      <w:r w:rsidRPr="00C44861">
        <w:rPr>
          <w:rFonts w:ascii="ＭＳ Ｐゴシック" w:eastAsia="ＭＳ Ｐゴシック" w:hAnsi="ＭＳ Ｐゴシック" w:cs="ＭＳ Ｐゴシック" w:hint="eastAsia"/>
          <w:color w:val="333333"/>
          <w:kern w:val="0"/>
          <w:szCs w:val="21"/>
        </w:rPr>
        <w:t>7/</w:t>
      </w:r>
      <w:r w:rsidRPr="00C44861">
        <w:rPr>
          <w:rFonts w:ascii="ＭＳ Ｐゴシック" w:eastAsia="ＭＳ Ｐゴシック" w:hAnsi="ＭＳ Ｐゴシック" w:cs="ＭＳ Ｐゴシック" w:hint="eastAsia"/>
          <w:strike/>
          <w:color w:val="333333"/>
          <w:kern w:val="0"/>
          <w:sz w:val="20"/>
          <w:szCs w:val="20"/>
        </w:rPr>
        <w:t>14</w:t>
      </w:r>
      <w:r w:rsidRPr="00C44861">
        <w:rPr>
          <w:rFonts w:ascii="ＭＳ Ｐゴシック" w:eastAsia="ＭＳ Ｐゴシック" w:hAnsi="ＭＳ Ｐゴシック" w:cs="ＭＳ Ｐゴシック" w:hint="eastAsia"/>
          <w:strike/>
          <w:color w:val="333333"/>
          <w:kern w:val="0"/>
          <w:szCs w:val="21"/>
        </w:rPr>
        <w:t>,19,</w:t>
      </w:r>
      <w:r w:rsidRPr="00C44861">
        <w:rPr>
          <w:rFonts w:ascii="ＭＳ Ｐゴシック" w:eastAsia="ＭＳ Ｐゴシック" w:hAnsi="ＭＳ Ｐゴシック" w:cs="ＭＳ Ｐゴシック" w:hint="eastAsia"/>
          <w:color w:val="333333"/>
          <w:kern w:val="0"/>
          <w:szCs w:val="21"/>
        </w:rPr>
        <w:t>28</w:t>
      </w:r>
      <w:r w:rsidRPr="00C44861">
        <w:rPr>
          <w:rFonts w:ascii="ＭＳ Ｐゴシック" w:eastAsia="ＭＳ Ｐゴシック" w:hAnsi="ＭＳ Ｐゴシック" w:cs="ＭＳ Ｐゴシック" w:hint="eastAsia"/>
          <w:color w:val="333333"/>
          <w:kern w:val="0"/>
          <w:szCs w:val="21"/>
        </w:rPr>
        <w:br/>
        <w:t>8/2,11,16,25,30</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(奇数週火曜、偶数週木曜担当)</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rPr>
        <w:t>☆時間内　チャット占い｢Chapli｣オンライン(退席あり)</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rPr>
        <w:br/>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b/>
          <w:bCs/>
          <w:color w:val="BF5F00"/>
          <w:kern w:val="0"/>
          <w:sz w:val="27"/>
          <w:szCs w:val="27"/>
          <w:shd w:val="clear" w:color="auto" w:fill="FFFFFF"/>
        </w:rPr>
        <w:t>＊＊＊Chapli＊＊＊</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rPr>
        <w:t>占いサイトの老舗、ZAPPALLASさんのチャット占いアプリ。</w:t>
      </w:r>
      <w:r w:rsidRPr="00C44861">
        <w:rPr>
          <w:rFonts w:ascii="ＭＳ Ｐゴシック" w:eastAsia="ＭＳ Ｐゴシック" w:hAnsi="ＭＳ Ｐゴシック" w:cs="ＭＳ Ｐゴシック" w:hint="eastAsia"/>
          <w:color w:val="333333"/>
          <w:kern w:val="0"/>
          <w:szCs w:val="21"/>
        </w:rPr>
        <w:br/>
        <w:t>アプリをダウンロードしてご利用ください。DL後の初回鑑定は無料なので、気軽にお試しできますよ。</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rPr>
        <w:t>ほぼ毎日ログイン中。</w:t>
      </w:r>
    </w:p>
    <w:p w:rsidR="00C44861" w:rsidRPr="00C44861" w:rsidRDefault="0061455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hyperlink r:id="rId6" w:tgtFrame="_blank" w:history="1">
        <w:r w:rsidR="00C44861" w:rsidRPr="00C44861">
          <w:rPr>
            <w:rFonts w:ascii="ＭＳ Ｐゴシック" w:eastAsia="ＭＳ Ｐゴシック" w:hAnsi="ＭＳ Ｐゴシック" w:cs="ＭＳ Ｐゴシック" w:hint="eastAsia"/>
            <w:color w:val="996699"/>
            <w:kern w:val="0"/>
            <w:szCs w:val="21"/>
          </w:rPr>
          <w:t>background:white"&gt;https://chapli.me/</w:t>
        </w:r>
      </w:hyperlink>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noProof/>
          <w:color w:val="996699"/>
          <w:kern w:val="0"/>
          <w:szCs w:val="21"/>
        </w:rPr>
        <w:drawing>
          <wp:inline distT="0" distB="0" distL="0" distR="0">
            <wp:extent cx="7620000" cy="4610100"/>
            <wp:effectExtent l="0" t="0" r="0" b="0"/>
            <wp:docPr id="1" name="図 1" descr="http://stat.ameba.jp/user_images/20160627/10/lm119851/98/86/j/o08000484136831425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161202238" descr="http://stat.ameba.jp/user_images/20160627/10/lm119851/98/86/j/o08000484136831425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610100"/>
                    </a:xfrm>
                    <a:prstGeom prst="rect">
                      <a:avLst/>
                    </a:prstGeom>
                    <a:noFill/>
                    <a:ln>
                      <a:noFill/>
                    </a:ln>
                  </pic:spPr>
                </pic:pic>
              </a:graphicData>
            </a:graphic>
          </wp:inline>
        </w:drawing>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b/>
          <w:bCs/>
          <w:color w:val="00BF00"/>
          <w:kern w:val="0"/>
          <w:sz w:val="24"/>
          <w:szCs w:val="24"/>
          <w:shd w:val="clear" w:color="auto" w:fill="FFFFFF"/>
        </w:rPr>
        <w:t>＊＊＊</w:t>
      </w:r>
      <w:r w:rsidRPr="00C44861">
        <w:rPr>
          <w:rFonts w:ascii="ＭＳ Ｐゴシック" w:eastAsia="ＭＳ Ｐゴシック" w:hAnsi="ＭＳ Ｐゴシック" w:cs="ＭＳ Ｐゴシック" w:hint="eastAsia"/>
          <w:b/>
          <w:bCs/>
          <w:color w:val="00BF00"/>
          <w:kern w:val="0"/>
          <w:sz w:val="24"/>
          <w:szCs w:val="24"/>
        </w:rPr>
        <w:t>LINE</w:t>
      </w:r>
      <w:r w:rsidRPr="00C44861">
        <w:rPr>
          <w:rFonts w:ascii="ＭＳ Ｐゴシック" w:eastAsia="ＭＳ Ｐゴシック" w:hAnsi="ＭＳ Ｐゴシック" w:cs="ＭＳ Ｐゴシック" w:hint="eastAsia"/>
          <w:b/>
          <w:bCs/>
          <w:color w:val="00BF00"/>
          <w:kern w:val="0"/>
          <w:sz w:val="24"/>
          <w:szCs w:val="24"/>
          <w:shd w:val="clear" w:color="auto" w:fill="FFFFFF"/>
        </w:rPr>
        <w:t>占い　お悩み相談所＊＊＊</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shd w:val="clear" w:color="auto" w:fill="FFFFFF"/>
        </w:rPr>
        <w:t>大人気のLINE占い。アプリダウンロード後、｢お悩み相談所｣からご依頼いただけます。</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rPr>
        <w:t>http://nav.cx/g2GXAzO</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↑ほぼ毎日ログイン中。</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b/>
          <w:bCs/>
          <w:color w:val="00007F"/>
          <w:kern w:val="0"/>
          <w:sz w:val="24"/>
          <w:szCs w:val="24"/>
          <w:shd w:val="clear" w:color="auto" w:fill="FFFFFF"/>
        </w:rPr>
        <w:t>＊＊＊個人鑑定＊＊＊</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ブログトップ「Contact」よりお問合せください。</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横浜、海老名、本厚木etc...</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カフェやホテルのラウンジなどで鑑定しています(飲食代各自負担でお願いしています)。</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30</w:t>
      </w:r>
      <w:r w:rsidRPr="00C44861">
        <w:rPr>
          <w:rFonts w:ascii="ＭＳ Ｐゴシック" w:eastAsia="ＭＳ Ｐゴシック" w:hAnsi="ＭＳ Ｐゴシック" w:cs="ＭＳ Ｐゴシック" w:hint="eastAsia"/>
          <w:color w:val="333333"/>
          <w:kern w:val="0"/>
          <w:szCs w:val="21"/>
        </w:rPr>
        <w:t>分　\4,500-</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30</w:t>
      </w:r>
      <w:r w:rsidRPr="00C44861">
        <w:rPr>
          <w:rFonts w:ascii="ＭＳ Ｐゴシック" w:eastAsia="ＭＳ Ｐゴシック" w:hAnsi="ＭＳ Ｐゴシック" w:cs="ＭＳ Ｐゴシック" w:hint="eastAsia"/>
          <w:color w:val="333333"/>
          <w:kern w:val="0"/>
          <w:szCs w:val="21"/>
        </w:rPr>
        <w:t>分以上、10分単位でご予約ください。</w:t>
      </w:r>
      <w:r w:rsidRPr="00C44861">
        <w:rPr>
          <w:rFonts w:ascii="ＭＳ Ｐゴシック" w:eastAsia="ＭＳ Ｐゴシック" w:hAnsi="ＭＳ Ｐゴシック" w:cs="ＭＳ Ｐゴシック" w:hint="eastAsia"/>
          <w:color w:val="333333"/>
          <w:kern w:val="0"/>
          <w:szCs w:val="21"/>
        </w:rPr>
        <w:br/>
      </w:r>
      <w:r w:rsidRPr="00C44861">
        <w:rPr>
          <w:rFonts w:ascii="ＭＳ Ｐゴシック" w:eastAsia="ＭＳ Ｐゴシック" w:hAnsi="ＭＳ Ｐゴシック" w:cs="ＭＳ Ｐゴシック" w:hint="eastAsia"/>
          <w:color w:val="333333"/>
          <w:kern w:val="0"/>
          <w:szCs w:val="21"/>
          <w:shd w:val="clear" w:color="auto" w:fill="FFFFFF"/>
        </w:rPr>
        <w:t>＊リピーター特典有</w:t>
      </w:r>
    </w:p>
    <w:p w:rsidR="00C44861" w:rsidRPr="00C44861" w:rsidRDefault="00C44861" w:rsidP="00C44861">
      <w:pPr>
        <w:widowControl/>
        <w:shd w:val="clear" w:color="auto" w:fill="FFFFFF"/>
        <w:spacing w:line="315" w:lineRule="atLeast"/>
        <w:jc w:val="left"/>
        <w:rPr>
          <w:rFonts w:ascii="ＭＳ Ｐゴシック" w:eastAsia="ＭＳ Ｐゴシック" w:hAnsi="ＭＳ Ｐゴシック" w:cs="ＭＳ Ｐゴシック"/>
          <w:color w:val="333333"/>
          <w:kern w:val="0"/>
          <w:szCs w:val="21"/>
        </w:rPr>
      </w:pPr>
      <w:r w:rsidRPr="00C44861">
        <w:rPr>
          <w:rFonts w:ascii="ＭＳ Ｐゴシック" w:eastAsia="ＭＳ Ｐゴシック" w:hAnsi="ＭＳ Ｐゴシック" w:cs="ＭＳ Ｐゴシック" w:hint="eastAsia"/>
          <w:color w:val="333333"/>
          <w:kern w:val="0"/>
          <w:szCs w:val="21"/>
        </w:rPr>
        <w:t>その他、神社参拝ワークショップ、オーラソーマ、レムリアン・ヒーリング、アロマなどの各種セッション、お茶会などはブログトップの”Contact”からお問合せください。</w:t>
      </w:r>
    </w:p>
    <w:p w:rsidR="00614551" w:rsidRPr="00C44861" w:rsidRDefault="00614551" w:rsidP="00C44861"/>
    <w:sectPr w:rsidR="00614551" w:rsidRPr="00C448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DC" w:rsidRDefault="00917FDC" w:rsidP="0069328E">
      <w:r>
        <w:separator/>
      </w:r>
    </w:p>
  </w:endnote>
  <w:endnote w:type="continuationSeparator" w:id="0">
    <w:p w:rsidR="00917FDC" w:rsidRDefault="00917FDC" w:rsidP="0069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DC" w:rsidRDefault="00917FDC" w:rsidP="0069328E">
      <w:r>
        <w:separator/>
      </w:r>
    </w:p>
  </w:footnote>
  <w:footnote w:type="continuationSeparator" w:id="0">
    <w:p w:rsidR="00917FDC" w:rsidRDefault="00917FDC" w:rsidP="00693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6D"/>
    <w:rsid w:val="0000553A"/>
    <w:rsid w:val="00017F1E"/>
    <w:rsid w:val="000753D4"/>
    <w:rsid w:val="00154EA2"/>
    <w:rsid w:val="00163E4C"/>
    <w:rsid w:val="001C513F"/>
    <w:rsid w:val="001C70FC"/>
    <w:rsid w:val="002079D8"/>
    <w:rsid w:val="00232375"/>
    <w:rsid w:val="002D0663"/>
    <w:rsid w:val="00386454"/>
    <w:rsid w:val="004216F2"/>
    <w:rsid w:val="00490DC4"/>
    <w:rsid w:val="004A2254"/>
    <w:rsid w:val="004A37D8"/>
    <w:rsid w:val="004C30F8"/>
    <w:rsid w:val="00515AAC"/>
    <w:rsid w:val="005A4FB9"/>
    <w:rsid w:val="005B02FD"/>
    <w:rsid w:val="00614551"/>
    <w:rsid w:val="00641C69"/>
    <w:rsid w:val="006436AF"/>
    <w:rsid w:val="0067330A"/>
    <w:rsid w:val="00690EBE"/>
    <w:rsid w:val="0069328E"/>
    <w:rsid w:val="007549D1"/>
    <w:rsid w:val="00796471"/>
    <w:rsid w:val="007B6420"/>
    <w:rsid w:val="007E2D3F"/>
    <w:rsid w:val="0085524C"/>
    <w:rsid w:val="008636DF"/>
    <w:rsid w:val="008C4645"/>
    <w:rsid w:val="00917FDC"/>
    <w:rsid w:val="00A076A8"/>
    <w:rsid w:val="00A82A90"/>
    <w:rsid w:val="00AC73FD"/>
    <w:rsid w:val="00B35B45"/>
    <w:rsid w:val="00B7796D"/>
    <w:rsid w:val="00BB075E"/>
    <w:rsid w:val="00C44861"/>
    <w:rsid w:val="00CC7A4E"/>
    <w:rsid w:val="00CD55B4"/>
    <w:rsid w:val="00D576B5"/>
    <w:rsid w:val="00DD26F9"/>
    <w:rsid w:val="00E64A7A"/>
    <w:rsid w:val="00E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7416B"/>
  <w15:chartTrackingRefBased/>
  <w15:docId w15:val="{C4777DE8-E071-41AE-8661-221B0FA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28E"/>
    <w:pPr>
      <w:tabs>
        <w:tab w:val="center" w:pos="4252"/>
        <w:tab w:val="right" w:pos="8504"/>
      </w:tabs>
      <w:snapToGrid w:val="0"/>
    </w:pPr>
  </w:style>
  <w:style w:type="character" w:customStyle="1" w:styleId="a4">
    <w:name w:val="ヘッダー (文字)"/>
    <w:basedOn w:val="a0"/>
    <w:link w:val="a3"/>
    <w:uiPriority w:val="99"/>
    <w:rsid w:val="0069328E"/>
  </w:style>
  <w:style w:type="paragraph" w:styleId="a5">
    <w:name w:val="footer"/>
    <w:basedOn w:val="a"/>
    <w:link w:val="a6"/>
    <w:uiPriority w:val="99"/>
    <w:unhideWhenUsed/>
    <w:rsid w:val="0069328E"/>
    <w:pPr>
      <w:tabs>
        <w:tab w:val="center" w:pos="4252"/>
        <w:tab w:val="right" w:pos="8504"/>
      </w:tabs>
      <w:snapToGrid w:val="0"/>
    </w:pPr>
  </w:style>
  <w:style w:type="character" w:customStyle="1" w:styleId="a6">
    <w:name w:val="フッター (文字)"/>
    <w:basedOn w:val="a0"/>
    <w:link w:val="a5"/>
    <w:uiPriority w:val="99"/>
    <w:rsid w:val="0069328E"/>
  </w:style>
  <w:style w:type="character" w:customStyle="1" w:styleId="codelinebreak">
    <w:name w:val="codelinebreak"/>
    <w:basedOn w:val="a0"/>
    <w:rsid w:val="00C44861"/>
  </w:style>
  <w:style w:type="paragraph" w:styleId="Web">
    <w:name w:val="Normal (Web)"/>
    <w:basedOn w:val="a"/>
    <w:uiPriority w:val="99"/>
    <w:semiHidden/>
    <w:unhideWhenUsed/>
    <w:rsid w:val="00C448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meblo.jp/lm119851/image-12182793691-1368314252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pli.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池内有紀</dc:creator>
  <cp:keywords/>
  <dc:description/>
  <cp:lastModifiedBy>池内有紀</cp:lastModifiedBy>
  <cp:revision>4</cp:revision>
  <dcterms:created xsi:type="dcterms:W3CDTF">2016-09-09T02:30:00Z</dcterms:created>
  <dcterms:modified xsi:type="dcterms:W3CDTF">2016-09-09T08:09:00Z</dcterms:modified>
</cp:coreProperties>
</file>